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C70E" w14:textId="0BDF4D83" w:rsidR="00421FEE" w:rsidRPr="00D977C3" w:rsidRDefault="004B4CCE" w:rsidP="00C91E6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Determination of </w:t>
      </w:r>
      <w:r w:rsidR="00C91E6E" w:rsidRPr="00D977C3">
        <w:rPr>
          <w:rFonts w:ascii="Arial" w:hAnsi="Arial" w:cs="Arial"/>
          <w:b/>
          <w:bCs/>
          <w:sz w:val="28"/>
          <w:szCs w:val="28"/>
        </w:rPr>
        <w:t>Suitability to Interact with Minors</w:t>
      </w:r>
      <w:r>
        <w:rPr>
          <w:rFonts w:ascii="Arial" w:hAnsi="Arial" w:cs="Arial"/>
          <w:b/>
          <w:bCs/>
          <w:sz w:val="28"/>
          <w:szCs w:val="28"/>
        </w:rPr>
        <w:t xml:space="preserve"> Sample Form</w:t>
      </w:r>
    </w:p>
    <w:p w14:paraId="0FE6945D" w14:textId="1BD6762D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</w:rPr>
      </w:pPr>
    </w:p>
    <w:p w14:paraId="317A7A32" w14:textId="77777777" w:rsidR="00013E92" w:rsidRDefault="00013E92" w:rsidP="00C91E6E">
      <w:pPr>
        <w:rPr>
          <w:rFonts w:ascii="Arial" w:hAnsi="Arial" w:cs="Arial"/>
          <w:b/>
          <w:bCs/>
          <w:sz w:val="24"/>
          <w:szCs w:val="24"/>
        </w:rPr>
      </w:pPr>
    </w:p>
    <w:p w14:paraId="1ED6B804" w14:textId="36FD60E1" w:rsidR="00BA6481" w:rsidRPr="00D977C3" w:rsidRDefault="00351B7D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Staff</w:t>
      </w:r>
      <w:r w:rsidR="00C91E6E" w:rsidRPr="00D977C3">
        <w:rPr>
          <w:rFonts w:ascii="Arial" w:hAnsi="Arial" w:cs="Arial"/>
          <w:b/>
          <w:bCs/>
          <w:sz w:val="24"/>
          <w:szCs w:val="24"/>
        </w:rPr>
        <w:t xml:space="preserve"> Name</w:t>
      </w:r>
      <w:r>
        <w:rPr>
          <w:rFonts w:ascii="Arial" w:hAnsi="Arial" w:cs="Arial"/>
          <w:b/>
          <w:bCs/>
          <w:sz w:val="24"/>
          <w:szCs w:val="24"/>
        </w:rPr>
        <w:t>: ________________________________________________________</w:t>
      </w:r>
    </w:p>
    <w:p w14:paraId="17D823E7" w14:textId="77777777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</w:p>
    <w:p w14:paraId="5B506700" w14:textId="3E67680D" w:rsidR="00BA6481" w:rsidRPr="00D977C3" w:rsidRDefault="00BA6481" w:rsidP="00C91E6E">
      <w:pPr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Required Searches</w:t>
      </w:r>
      <w:r w:rsidR="00351B7D">
        <w:rPr>
          <w:rFonts w:ascii="Arial" w:hAnsi="Arial" w:cs="Arial"/>
          <w:b/>
          <w:bCs/>
          <w:sz w:val="24"/>
          <w:szCs w:val="24"/>
        </w:rPr>
        <w:t>:</w:t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0017C96" w14:textId="20B58DA9" w:rsidR="00BA6481" w:rsidRPr="00D977C3" w:rsidRDefault="00BA6481" w:rsidP="001F5C0D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ab/>
      </w: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Dru </w:t>
      </w:r>
      <w:proofErr w:type="spellStart"/>
      <w:r w:rsidRPr="00D977C3">
        <w:rPr>
          <w:rFonts w:ascii="Arial" w:hAnsi="Arial" w:cs="Arial"/>
          <w:sz w:val="24"/>
          <w:szCs w:val="24"/>
        </w:rPr>
        <w:t>Sjodin</w:t>
      </w:r>
      <w:proofErr w:type="spellEnd"/>
      <w:r w:rsidRPr="00D977C3">
        <w:rPr>
          <w:rFonts w:ascii="Arial" w:hAnsi="Arial" w:cs="Arial"/>
          <w:sz w:val="24"/>
          <w:szCs w:val="24"/>
        </w:rPr>
        <w:t xml:space="preserve"> National Sex Offender Public Website</w:t>
      </w:r>
    </w:p>
    <w:p w14:paraId="54B3C592" w14:textId="4CF7FBBD" w:rsidR="00BA6481" w:rsidRPr="00D977C3" w:rsidRDefault="00BA6481" w:rsidP="001F5C0D">
      <w:pPr>
        <w:pStyle w:val="ListParagraph"/>
        <w:spacing w:line="240" w:lineRule="auto"/>
        <w:ind w:left="1080" w:firstLine="36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Wisconsin Sex Offender Registry </w:t>
      </w:r>
    </w:p>
    <w:p w14:paraId="60816876" w14:textId="77777777" w:rsidR="001F5C0D" w:rsidRPr="00D977C3" w:rsidRDefault="001F5C0D" w:rsidP="001F5C0D">
      <w:pPr>
        <w:pStyle w:val="ListParagraph"/>
        <w:spacing w:line="240" w:lineRule="auto"/>
        <w:ind w:left="1080" w:firstLine="360"/>
        <w:rPr>
          <w:rFonts w:ascii="Arial" w:hAnsi="Arial" w:cs="Arial"/>
          <w:sz w:val="24"/>
          <w:szCs w:val="24"/>
        </w:rPr>
      </w:pPr>
    </w:p>
    <w:p w14:paraId="0B14D941" w14:textId="77777777" w:rsidR="001F5C0D" w:rsidRPr="00D977C3" w:rsidRDefault="00BA6481" w:rsidP="001F5C0D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Registry from any other state(s) where the covered individual has lived, worked, or attended school within the last five years (if </w:t>
      </w:r>
      <w:r w:rsidR="001F5C0D" w:rsidRPr="00D977C3">
        <w:rPr>
          <w:rFonts w:ascii="Arial" w:hAnsi="Arial" w:cs="Arial"/>
          <w:sz w:val="24"/>
          <w:szCs w:val="24"/>
        </w:rPr>
        <w:t>applicable)</w:t>
      </w:r>
      <w:r w:rsidR="001F5C0D" w:rsidRPr="00D977C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1812EA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2A2A121B" w14:textId="689A8867" w:rsidR="00BA6481" w:rsidRPr="00D977C3" w:rsidRDefault="00BA6481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>Wisconsin Department of Justice Criminal Background Check</w:t>
      </w:r>
    </w:p>
    <w:p w14:paraId="0B6FB8C1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C6DD942" w14:textId="46F261F2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>Wisconsin Department of Health Services Caregiver Background Check</w:t>
      </w:r>
    </w:p>
    <w:p w14:paraId="5BA4665E" w14:textId="77777777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9DF8D38" w14:textId="5F9158CC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Pr="00D977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77C3">
        <w:rPr>
          <w:rFonts w:ascii="Arial" w:hAnsi="Arial" w:cs="Arial"/>
          <w:sz w:val="24"/>
          <w:szCs w:val="24"/>
        </w:rPr>
        <w:t xml:space="preserve">Criminal background checks for any other state the covered individual </w:t>
      </w:r>
      <w:proofErr w:type="gramStart"/>
      <w:r w:rsidRPr="00D977C3">
        <w:rPr>
          <w:rFonts w:ascii="Arial" w:hAnsi="Arial" w:cs="Arial"/>
          <w:sz w:val="24"/>
          <w:szCs w:val="24"/>
        </w:rPr>
        <w:t>has</w:t>
      </w:r>
      <w:proofErr w:type="gramEnd"/>
      <w:r w:rsidRPr="00D977C3">
        <w:rPr>
          <w:rFonts w:ascii="Arial" w:hAnsi="Arial" w:cs="Arial"/>
          <w:sz w:val="24"/>
          <w:szCs w:val="24"/>
        </w:rPr>
        <w:t xml:space="preserve"> lived, worked, or attended school within the last five years (if applicable)</w:t>
      </w:r>
    </w:p>
    <w:p w14:paraId="66087375" w14:textId="6D42382D" w:rsidR="001F5C0D" w:rsidRPr="00D977C3" w:rsidRDefault="001F5C0D" w:rsidP="001F5C0D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20720D09" w14:textId="526AE151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7BF7D81" w14:textId="3B816856" w:rsidR="001F5C0D" w:rsidRPr="00D977C3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 xml:space="preserve">Date of Suitability Determination: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</w:t>
      </w:r>
    </w:p>
    <w:p w14:paraId="67932094" w14:textId="200F81E8" w:rsidR="001F5C0D" w:rsidRDefault="001F5C0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0DF76A31" w14:textId="77777777" w:rsidR="00351B7D" w:rsidRPr="00D977C3" w:rsidRDefault="00351B7D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EBD755" w14:textId="77777777" w:rsidR="002D444A" w:rsidRDefault="00C403F4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77C3">
        <w:rPr>
          <w:rFonts w:ascii="Arial" w:hAnsi="Arial" w:cs="Arial"/>
          <w:b/>
          <w:bCs/>
          <w:sz w:val="24"/>
          <w:szCs w:val="24"/>
        </w:rPr>
        <w:t>Date Required Searches will be updated</w:t>
      </w:r>
      <w:r w:rsidRPr="00D977C3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1"/>
      </w:r>
      <w:r w:rsidRPr="00D977C3">
        <w:rPr>
          <w:rFonts w:ascii="Arial" w:hAnsi="Arial" w:cs="Arial"/>
          <w:sz w:val="24"/>
          <w:szCs w:val="24"/>
        </w:rPr>
        <w:t xml:space="preserve">: </w:t>
      </w:r>
      <w:r w:rsidR="002D444A" w:rsidRPr="002D444A">
        <w:rPr>
          <w:rFonts w:ascii="Arial" w:hAnsi="Arial" w:cs="Arial"/>
          <w:sz w:val="24"/>
          <w:szCs w:val="24"/>
        </w:rPr>
        <w:t>_</w:t>
      </w:r>
      <w:r w:rsidR="002D444A"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="002D444A" w:rsidRPr="00D977C3">
        <w:rPr>
          <w:rFonts w:ascii="Arial" w:hAnsi="Arial" w:cs="Arial"/>
          <w:sz w:val="24"/>
          <w:szCs w:val="24"/>
        </w:rPr>
        <w:t>    </w:t>
      </w:r>
    </w:p>
    <w:p w14:paraId="72CF384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75418BBB" w14:textId="77777777" w:rsidR="002D444A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14:paraId="6952D277" w14:textId="463D2362" w:rsidR="001F5C0D" w:rsidRPr="00D977C3" w:rsidRDefault="002D444A" w:rsidP="001F5C0D">
      <w:pPr>
        <w:pStyle w:val="ListParagraph"/>
        <w:spacing w:line="24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2D444A">
        <w:rPr>
          <w:rFonts w:ascii="Arial" w:hAnsi="Arial" w:cs="Arial"/>
          <w:b/>
          <w:bCs/>
          <w:sz w:val="24"/>
          <w:szCs w:val="24"/>
        </w:rPr>
        <w:t>Staff Responsible:</w:t>
      </w:r>
      <w:r>
        <w:rPr>
          <w:rFonts w:ascii="Arial" w:hAnsi="Arial" w:cs="Arial"/>
          <w:sz w:val="24"/>
          <w:szCs w:val="24"/>
        </w:rPr>
        <w:t xml:space="preserve"> 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2D444A">
        <w:rPr>
          <w:rFonts w:ascii="Arial" w:hAnsi="Arial" w:cs="Arial"/>
          <w:sz w:val="24"/>
          <w:szCs w:val="24"/>
        </w:rPr>
        <w:t>_</w:t>
      </w:r>
      <w:r w:rsidRPr="00D977C3">
        <w:rPr>
          <w:rFonts w:ascii="Arial" w:hAnsi="Arial" w:cs="Arial"/>
          <w:sz w:val="24"/>
          <w:szCs w:val="24"/>
          <w:u w:val="single"/>
        </w:rPr>
        <w:t>                                       </w:t>
      </w:r>
      <w:r w:rsidRPr="00D977C3">
        <w:rPr>
          <w:rFonts w:ascii="Arial" w:hAnsi="Arial" w:cs="Arial"/>
          <w:sz w:val="24"/>
          <w:szCs w:val="24"/>
        </w:rPr>
        <w:t>                 </w:t>
      </w:r>
      <w:r w:rsidR="001F5C0D" w:rsidRPr="00D977C3">
        <w:rPr>
          <w:rFonts w:ascii="Arial" w:hAnsi="Arial" w:cs="Arial"/>
          <w:sz w:val="24"/>
          <w:szCs w:val="24"/>
        </w:rPr>
        <w:t>      </w:t>
      </w:r>
    </w:p>
    <w:p w14:paraId="24AD98A9" w14:textId="0FAF5685" w:rsidR="00BA6481" w:rsidRPr="00D977C3" w:rsidRDefault="00BA6481" w:rsidP="00BA6481">
      <w:pPr>
        <w:ind w:left="720"/>
        <w:rPr>
          <w:rStyle w:val="Hyperlink"/>
          <w:rFonts w:ascii="Arial" w:hAnsi="Arial" w:cs="Arial"/>
          <w:sz w:val="24"/>
          <w:szCs w:val="24"/>
        </w:rPr>
      </w:pPr>
    </w:p>
    <w:p w14:paraId="2B17951D" w14:textId="77777777" w:rsidR="00BA6481" w:rsidRPr="00D977C3" w:rsidRDefault="00BA6481" w:rsidP="00BA6481">
      <w:pPr>
        <w:ind w:left="720"/>
        <w:rPr>
          <w:rFonts w:ascii="Arial" w:hAnsi="Arial" w:cs="Arial"/>
          <w:sz w:val="24"/>
          <w:szCs w:val="24"/>
        </w:rPr>
      </w:pPr>
    </w:p>
    <w:p w14:paraId="0D804D47" w14:textId="4415467B" w:rsidR="00C91E6E" w:rsidRPr="00D977C3" w:rsidRDefault="00C91E6E" w:rsidP="00C91E6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977C3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sectPr w:rsidR="00C91E6E" w:rsidRPr="00D9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C18A" w14:textId="77777777" w:rsidR="00A7394B" w:rsidRDefault="00A7394B" w:rsidP="00C403F4">
      <w:pPr>
        <w:spacing w:after="0" w:line="240" w:lineRule="auto"/>
      </w:pPr>
      <w:r>
        <w:separator/>
      </w:r>
    </w:p>
  </w:endnote>
  <w:endnote w:type="continuationSeparator" w:id="0">
    <w:p w14:paraId="524DC8B2" w14:textId="77777777" w:rsidR="00A7394B" w:rsidRDefault="00A7394B" w:rsidP="00C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AC7C" w14:textId="77777777" w:rsidR="00A7394B" w:rsidRDefault="00A7394B" w:rsidP="00C403F4">
      <w:pPr>
        <w:spacing w:after="0" w:line="240" w:lineRule="auto"/>
      </w:pPr>
      <w:r>
        <w:separator/>
      </w:r>
    </w:p>
  </w:footnote>
  <w:footnote w:type="continuationSeparator" w:id="0">
    <w:p w14:paraId="37B2335A" w14:textId="77777777" w:rsidR="00A7394B" w:rsidRDefault="00A7394B" w:rsidP="00C403F4">
      <w:pPr>
        <w:spacing w:after="0" w:line="240" w:lineRule="auto"/>
      </w:pPr>
      <w:r>
        <w:continuationSeparator/>
      </w:r>
    </w:p>
  </w:footnote>
  <w:footnote w:id="1">
    <w:p w14:paraId="086B1A6D" w14:textId="1B578D2E" w:rsidR="00C403F4" w:rsidRPr="002D444A" w:rsidRDefault="00C403F4">
      <w:pPr>
        <w:pStyle w:val="FootnoteText"/>
        <w:rPr>
          <w:rFonts w:ascii="Arial" w:hAnsi="Arial" w:cs="Arial"/>
        </w:rPr>
      </w:pPr>
      <w:r w:rsidRPr="002D444A">
        <w:rPr>
          <w:rStyle w:val="FootnoteReference"/>
          <w:rFonts w:ascii="Arial" w:hAnsi="Arial" w:cs="Arial"/>
        </w:rPr>
        <w:footnoteRef/>
      </w:r>
      <w:r w:rsidRPr="002D444A">
        <w:rPr>
          <w:rFonts w:ascii="Arial" w:hAnsi="Arial" w:cs="Arial"/>
        </w:rPr>
        <w:t xml:space="preserve"> Required searches to determine suitability must be updated every five years for covered individuals.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1111"/>
    <w:multiLevelType w:val="hybridMultilevel"/>
    <w:tmpl w:val="FD30D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6E"/>
    <w:rsid w:val="00013E92"/>
    <w:rsid w:val="001F5C0D"/>
    <w:rsid w:val="002B16A1"/>
    <w:rsid w:val="002D444A"/>
    <w:rsid w:val="00351B7D"/>
    <w:rsid w:val="00421FEE"/>
    <w:rsid w:val="004B4CCE"/>
    <w:rsid w:val="004C5019"/>
    <w:rsid w:val="009044AC"/>
    <w:rsid w:val="00A7394B"/>
    <w:rsid w:val="00B02001"/>
    <w:rsid w:val="00BA6481"/>
    <w:rsid w:val="00C403F4"/>
    <w:rsid w:val="00C91E6E"/>
    <w:rsid w:val="00D4478C"/>
    <w:rsid w:val="00D9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BAD6"/>
  <w15:chartTrackingRefBased/>
  <w15:docId w15:val="{ACB1D700-FB97-45BA-B4CB-0AEC9F5E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3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41EC-4CE9-491E-BF2E-23CB2AAE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Henderson</dc:creator>
  <cp:keywords/>
  <dc:description/>
  <cp:lastModifiedBy>Ian Henderson</cp:lastModifiedBy>
  <cp:revision>3</cp:revision>
  <dcterms:created xsi:type="dcterms:W3CDTF">2021-02-08T20:06:00Z</dcterms:created>
  <dcterms:modified xsi:type="dcterms:W3CDTF">2021-05-14T15:43:00Z</dcterms:modified>
</cp:coreProperties>
</file>